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1E5A7" w14:textId="77777777" w:rsidR="00473B29" w:rsidRPr="00473B29" w:rsidRDefault="009D650D" w:rsidP="00473B29">
      <w:pPr>
        <w:tabs>
          <w:tab w:val="left" w:pos="3261"/>
        </w:tabs>
        <w:spacing w:line="240" w:lineRule="auto"/>
        <w:ind w:left="1063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73B29">
        <w:rPr>
          <w:rFonts w:ascii="Times New Roman" w:hAnsi="Times New Roman" w:cs="Times New Roman"/>
          <w:color w:val="000000"/>
          <w:sz w:val="24"/>
          <w:szCs w:val="24"/>
        </w:rPr>
        <w:t>Додаток 1</w:t>
      </w:r>
    </w:p>
    <w:p w14:paraId="3E3BF496" w14:textId="77777777" w:rsidR="00473B29" w:rsidRPr="00473B29" w:rsidRDefault="009D650D" w:rsidP="00473B29">
      <w:pPr>
        <w:tabs>
          <w:tab w:val="left" w:pos="3261"/>
        </w:tabs>
        <w:spacing w:line="240" w:lineRule="auto"/>
        <w:ind w:left="10632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3B29">
        <w:rPr>
          <w:rFonts w:ascii="Times New Roman" w:hAnsi="Times New Roman" w:cs="Times New Roman"/>
          <w:color w:val="000000"/>
          <w:sz w:val="24"/>
          <w:szCs w:val="24"/>
        </w:rPr>
        <w:t xml:space="preserve">Програми </w:t>
      </w:r>
      <w:r w:rsidRPr="00473B29">
        <w:rPr>
          <w:rFonts w:ascii="Times New Roman" w:eastAsia="Times New Roman" w:hAnsi="Times New Roman" w:cs="Times New Roman"/>
          <w:bCs/>
          <w:sz w:val="24"/>
          <w:szCs w:val="24"/>
        </w:rPr>
        <w:t>розвитку та підтримки</w:t>
      </w:r>
    </w:p>
    <w:p w14:paraId="27EFA1B4" w14:textId="77777777" w:rsidR="00473B29" w:rsidRPr="00473B29" w:rsidRDefault="009D650D" w:rsidP="00473B29">
      <w:pPr>
        <w:tabs>
          <w:tab w:val="left" w:pos="3261"/>
        </w:tabs>
        <w:spacing w:line="240" w:lineRule="auto"/>
        <w:ind w:left="10632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3B29">
        <w:rPr>
          <w:rFonts w:ascii="Times New Roman" w:eastAsia="Times New Roman" w:hAnsi="Times New Roman" w:cs="Times New Roman"/>
          <w:bCs/>
          <w:sz w:val="24"/>
          <w:szCs w:val="24"/>
        </w:rPr>
        <w:t>ДУ «ТМО МВС України</w:t>
      </w:r>
    </w:p>
    <w:p w14:paraId="5A1D7F92" w14:textId="2F1B4B10" w:rsidR="00120A79" w:rsidRPr="00473B29" w:rsidRDefault="009D650D" w:rsidP="00473B29">
      <w:pPr>
        <w:tabs>
          <w:tab w:val="left" w:pos="3261"/>
        </w:tabs>
        <w:spacing w:line="240" w:lineRule="auto"/>
        <w:ind w:left="10632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3B29">
        <w:rPr>
          <w:rFonts w:ascii="Times New Roman" w:eastAsia="Times New Roman" w:hAnsi="Times New Roman" w:cs="Times New Roman"/>
          <w:bCs/>
          <w:sz w:val="24"/>
          <w:szCs w:val="24"/>
        </w:rPr>
        <w:t>по Полтавській області на 2026 рі</w:t>
      </w:r>
      <w:r w:rsidR="00946348" w:rsidRPr="00473B29">
        <w:rPr>
          <w:rFonts w:ascii="Times New Roman" w:eastAsia="Times New Roman" w:hAnsi="Times New Roman" w:cs="Times New Roman"/>
          <w:bCs/>
          <w:sz w:val="24"/>
          <w:szCs w:val="24"/>
        </w:rPr>
        <w:t>к</w:t>
      </w:r>
    </w:p>
    <w:p w14:paraId="0343AFE1" w14:textId="6D568FD1" w:rsidR="00E005F1" w:rsidRPr="00473B29" w:rsidRDefault="00E005F1" w:rsidP="00E005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56BEFD8A" w14:textId="2EBC08A6" w:rsidR="00E005F1" w:rsidRPr="00946348" w:rsidRDefault="00946348" w:rsidP="00E005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463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Напрямки реалізації</w:t>
      </w:r>
      <w:r w:rsidR="00E005F1" w:rsidRPr="009463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Програми розвитку та підтримки</w:t>
      </w:r>
    </w:p>
    <w:p w14:paraId="781176D1" w14:textId="655D9AFD" w:rsidR="00E005F1" w:rsidRDefault="00BA1500" w:rsidP="00E005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463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ДУ «ТМО МВС України по Полтавській області»</w:t>
      </w:r>
      <w:r w:rsidR="00946348" w:rsidRPr="009463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на 2026 рік</w:t>
      </w:r>
    </w:p>
    <w:p w14:paraId="530FC422" w14:textId="77777777" w:rsidR="00473B29" w:rsidRPr="00946348" w:rsidRDefault="00473B29" w:rsidP="00E005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14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3149"/>
        <w:gridCol w:w="1555"/>
        <w:gridCol w:w="1426"/>
        <w:gridCol w:w="1768"/>
        <w:gridCol w:w="1768"/>
        <w:gridCol w:w="4568"/>
      </w:tblGrid>
      <w:tr w:rsidR="00E005F1" w:rsidRPr="00946348" w14:paraId="47773632" w14:textId="77777777" w:rsidTr="00473B29">
        <w:trPr>
          <w:trHeight w:val="1146"/>
        </w:trPr>
        <w:tc>
          <w:tcPr>
            <w:tcW w:w="532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1081F0B" w14:textId="77777777" w:rsidR="00E005F1" w:rsidRPr="00946348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№ з/п</w:t>
            </w:r>
          </w:p>
        </w:tc>
        <w:tc>
          <w:tcPr>
            <w:tcW w:w="3149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F9BD139" w14:textId="77777777" w:rsidR="00E005F1" w:rsidRPr="00946348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Найменування</w:t>
            </w:r>
          </w:p>
        </w:tc>
        <w:tc>
          <w:tcPr>
            <w:tcW w:w="1555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7B64495" w14:textId="77777777" w:rsidR="00E005F1" w:rsidRPr="00946348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Виконавець</w:t>
            </w:r>
          </w:p>
        </w:tc>
        <w:tc>
          <w:tcPr>
            <w:tcW w:w="1426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671EFE9" w14:textId="77777777" w:rsidR="00E005F1" w:rsidRPr="00946348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Термін виконання</w:t>
            </w:r>
          </w:p>
        </w:tc>
        <w:tc>
          <w:tcPr>
            <w:tcW w:w="1768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C0D60B6" w14:textId="77777777" w:rsidR="00E005F1" w:rsidRPr="00946348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Джерела фінансування</w:t>
            </w:r>
          </w:p>
        </w:tc>
        <w:tc>
          <w:tcPr>
            <w:tcW w:w="1768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8440042" w14:textId="77777777" w:rsidR="00E005F1" w:rsidRPr="00946348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Орієнтовані обсяги фінансування</w:t>
            </w:r>
          </w:p>
          <w:p w14:paraId="33CAAB29" w14:textId="09C46309" w:rsidR="00E005F1" w:rsidRPr="00946348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на </w:t>
            </w:r>
            <w:r w:rsidR="00141DCA"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2026 </w:t>
            </w: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р.</w:t>
            </w:r>
          </w:p>
          <w:p w14:paraId="01150CCE" w14:textId="77777777" w:rsidR="00E005F1" w:rsidRPr="00946348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(</w:t>
            </w:r>
            <w:proofErr w:type="spellStart"/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тис.грн</w:t>
            </w:r>
            <w:proofErr w:type="spellEnd"/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.)</w:t>
            </w:r>
          </w:p>
        </w:tc>
        <w:tc>
          <w:tcPr>
            <w:tcW w:w="4568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F98E433" w14:textId="77777777" w:rsidR="00E005F1" w:rsidRPr="00946348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Очікувані результати</w:t>
            </w:r>
          </w:p>
        </w:tc>
      </w:tr>
      <w:tr w:rsidR="00E005F1" w:rsidRPr="00E005F1" w14:paraId="188BA50D" w14:textId="77777777" w:rsidTr="00E005F1">
        <w:tc>
          <w:tcPr>
            <w:tcW w:w="532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366EDF3" w14:textId="77777777" w:rsidR="00E005F1" w:rsidRPr="00E005F1" w:rsidRDefault="00E005F1" w:rsidP="00473B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00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3149" w:type="dxa"/>
            <w:tcMar>
              <w:top w:w="225" w:type="dxa"/>
              <w:left w:w="75" w:type="dxa"/>
              <w:bottom w:w="225" w:type="dxa"/>
              <w:right w:w="75" w:type="dxa"/>
            </w:tcMar>
          </w:tcPr>
          <w:p w14:paraId="0676897B" w14:textId="6DBB2EB3" w:rsidR="00E005F1" w:rsidRPr="00E005F1" w:rsidRDefault="00785C27" w:rsidP="00473B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85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Покращення матеріально-технічної бази кабінету </w:t>
            </w:r>
            <w:r w:rsidR="00CA6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фізичної</w:t>
            </w:r>
            <w:r w:rsidRPr="00785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реабілітації </w:t>
            </w:r>
            <w:r w:rsidR="00CA6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відділення фізичної та реабілітаційної медицини поліклініки </w:t>
            </w:r>
            <w:r w:rsidRPr="00785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A1500" w:rsidRPr="00BA1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 «ТМО МВС України по Полтавській області»</w:t>
            </w:r>
          </w:p>
        </w:tc>
        <w:tc>
          <w:tcPr>
            <w:tcW w:w="1555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C84EEE1" w14:textId="3A4866D4" w:rsidR="00E005F1" w:rsidRPr="00E005F1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 «ТМО МВС України по Полтавській області»</w:t>
            </w:r>
          </w:p>
        </w:tc>
        <w:tc>
          <w:tcPr>
            <w:tcW w:w="1426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2CCF43E" w14:textId="436F00BA" w:rsidR="00E005F1" w:rsidRPr="00E005F1" w:rsidRDefault="00785C27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20.12.2026</w:t>
            </w:r>
          </w:p>
        </w:tc>
        <w:tc>
          <w:tcPr>
            <w:tcW w:w="1768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BC2EBCD" w14:textId="466CBF66" w:rsidR="00E005F1" w:rsidRPr="00E005F1" w:rsidRDefault="00E005F1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Місцевий </w:t>
            </w:r>
            <w:r w:rsidRPr="00E00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бюджет</w:t>
            </w:r>
          </w:p>
        </w:tc>
        <w:tc>
          <w:tcPr>
            <w:tcW w:w="1768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E2D2D40" w14:textId="4C570751" w:rsidR="00E005F1" w:rsidRPr="00946348" w:rsidRDefault="008B5B50" w:rsidP="00473B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200</w:t>
            </w:r>
            <w:r w:rsidR="00946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,0</w:t>
            </w:r>
          </w:p>
        </w:tc>
        <w:tc>
          <w:tcPr>
            <w:tcW w:w="4568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62DDD32" w14:textId="3122EC80" w:rsidR="00E005F1" w:rsidRPr="00E005F1" w:rsidRDefault="00CA6113" w:rsidP="00473B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A6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Розширення можливостей реабілітації; збільшення кількості пацієнтів, які проходять відновлення; скорочення строків реабілітації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; з</w:t>
            </w:r>
            <w:r w:rsidRPr="00CA6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абезпечення комфортних умов перебування; підвищення рівня доступності та функціональності приміщення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</w:tbl>
    <w:p w14:paraId="1745566A" w14:textId="41C09F0B" w:rsidR="001E17B7" w:rsidRDefault="001E17B7" w:rsidP="00E00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A24310" w14:textId="77777777" w:rsidR="00473B29" w:rsidRDefault="00473B29" w:rsidP="00E00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39F166" w14:textId="63B8A596" w:rsidR="00785C27" w:rsidRPr="00946348" w:rsidRDefault="00946348" w:rsidP="00473B29">
      <w:pPr>
        <w:tabs>
          <w:tab w:val="left" w:pos="104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348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="00473B29">
        <w:rPr>
          <w:rFonts w:ascii="Times New Roman" w:hAnsi="Times New Roman" w:cs="Times New Roman"/>
          <w:sz w:val="28"/>
          <w:szCs w:val="28"/>
        </w:rPr>
        <w:tab/>
      </w:r>
      <w:r w:rsidRPr="00946348">
        <w:rPr>
          <w:rFonts w:ascii="Times New Roman" w:hAnsi="Times New Roman" w:cs="Times New Roman"/>
          <w:sz w:val="28"/>
          <w:szCs w:val="28"/>
        </w:rPr>
        <w:t>Юлія БОЙКО</w:t>
      </w:r>
    </w:p>
    <w:sectPr w:rsidR="00785C27" w:rsidRPr="00946348" w:rsidSect="00473B29">
      <w:pgSz w:w="16838" w:h="11906" w:orient="landscape"/>
      <w:pgMar w:top="56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74"/>
    <w:rsid w:val="00105574"/>
    <w:rsid w:val="00120A79"/>
    <w:rsid w:val="00141DCA"/>
    <w:rsid w:val="001E17B7"/>
    <w:rsid w:val="00457359"/>
    <w:rsid w:val="00473B29"/>
    <w:rsid w:val="00710246"/>
    <w:rsid w:val="007715F7"/>
    <w:rsid w:val="00785C27"/>
    <w:rsid w:val="007E207D"/>
    <w:rsid w:val="008B5B50"/>
    <w:rsid w:val="00946348"/>
    <w:rsid w:val="009D650D"/>
    <w:rsid w:val="00BA1500"/>
    <w:rsid w:val="00CA6113"/>
    <w:rsid w:val="00CF332F"/>
    <w:rsid w:val="00E0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5C77B"/>
  <w15:chartTrackingRefBased/>
  <w15:docId w15:val="{8A12F4EA-6BCE-426D-8F0E-73C37F92F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556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Юрисконсульт ТМО</dc:creator>
  <cp:keywords/>
  <dc:description/>
  <cp:lastModifiedBy>Us</cp:lastModifiedBy>
  <cp:revision>3</cp:revision>
  <cp:lastPrinted>2026-04-15T08:15:00Z</cp:lastPrinted>
  <dcterms:created xsi:type="dcterms:W3CDTF">2026-07-08T06:16:00Z</dcterms:created>
  <dcterms:modified xsi:type="dcterms:W3CDTF">2026-07-09T07:55:00Z</dcterms:modified>
</cp:coreProperties>
</file>